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26A" w:rsidRPr="007B026A" w:rsidRDefault="00AA72FA" w:rsidP="007B026A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AA72FA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-446405</wp:posOffset>
            </wp:positionV>
            <wp:extent cx="6299835" cy="449444"/>
            <wp:effectExtent l="0" t="0" r="0" b="8255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49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B026A" w:rsidRPr="007B02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7B026A" w:rsidRPr="007B02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7B026A" w:rsidRPr="007B02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7B026A" w:rsidRPr="007B026A" w:rsidRDefault="007B026A" w:rsidP="007B026A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C31FDB" w:rsidRPr="00C31FDB" w:rsidTr="00C31FDB">
        <w:tc>
          <w:tcPr>
            <w:tcW w:w="4795" w:type="dxa"/>
            <w:hideMark/>
          </w:tcPr>
          <w:p w:rsidR="00990F7D" w:rsidRDefault="00990F7D" w:rsidP="00C31FD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РАССМОТРЕНО </w:t>
            </w:r>
          </w:p>
          <w:p w:rsidR="00C31FDB" w:rsidRPr="00C31FDB" w:rsidRDefault="00C31FDB" w:rsidP="00C31FD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C31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C31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C31FDB" w:rsidRPr="00C31FDB" w:rsidRDefault="00C31FDB" w:rsidP="00C31FD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C31FDB" w:rsidRPr="00C31FDB" w:rsidRDefault="00C31FDB" w:rsidP="00C31FD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C31FDB" w:rsidRPr="00C31FDB" w:rsidRDefault="00C31FDB" w:rsidP="00C31FD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C31FDB" w:rsidRDefault="00C31FDB" w:rsidP="006E72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3B16" w:rsidRPr="007B026A" w:rsidRDefault="007B026A" w:rsidP="006E72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ИОТ____</w:t>
      </w:r>
    </w:p>
    <w:p w:rsidR="00ED081D" w:rsidRPr="007B026A" w:rsidRDefault="007B026A" w:rsidP="006E72BB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ИНСТРУКЦИЯ </w:t>
      </w:r>
    </w:p>
    <w:p w:rsidR="009E3B16" w:rsidRPr="007B026A" w:rsidRDefault="007B026A" w:rsidP="007B026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ОХРАНЕ ТРУДА ПРИ РАБОТЕ НА ТОКАРНОМ СТАНКЕ ПО ДЕРЕВУ</w:t>
      </w:r>
    </w:p>
    <w:p w:rsidR="00EF5630" w:rsidRPr="007B026A" w:rsidRDefault="00990F7D" w:rsidP="007B026A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B026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ТРЕБОВАНИЯ ОХРАНЫ ТРУДА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r w:rsidRPr="007B026A">
        <w:rPr>
          <w:rFonts w:ascii="Times New Roman" w:hAnsi="Times New Roman" w:cs="Times New Roman"/>
          <w:b/>
          <w:sz w:val="24"/>
          <w:szCs w:val="24"/>
          <w:lang w:eastAsia="ru-RU"/>
        </w:rPr>
        <w:t>ЕРЕД НАЧАЛОМ РАБОТЫ</w:t>
      </w:r>
    </w:p>
    <w:p w:rsidR="009E3B16" w:rsidRPr="007B026A" w:rsidRDefault="00EF5630" w:rsidP="007B026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026A">
        <w:rPr>
          <w:rFonts w:ascii="Times New Roman" w:hAnsi="Times New Roman" w:cs="Times New Roman"/>
          <w:sz w:val="24"/>
          <w:szCs w:val="24"/>
          <w:lang w:eastAsia="ru-RU"/>
        </w:rPr>
        <w:t>1.1. Надеть спецодежду, волосы тщательно заправить под берет.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1.2. Проверить исправность режущего инструмента и правильность его заточки.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1.3. Убедиться в наличии и надежности крепления защитного кожуха ре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softHyphen/>
        <w:t>менной передачи, а также соединения заземления с корпусом станка.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1.4. Проверить отсутствие в заготовке сучков и трещин, надежно зак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softHyphen/>
        <w:t>репить ее в центрах станка.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1.5. Установить подручник с зазором 2-3 мм от обрабатываемой дета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softHyphen/>
        <w:t>ли и надежно закрепить его на центровой линии заготовки.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1.6. Проверить исправную работу станка на холостом ходу.</w:t>
      </w:r>
    </w:p>
    <w:p w:rsidR="009E3B16" w:rsidRPr="007B026A" w:rsidRDefault="009E3B16" w:rsidP="007B026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5630" w:rsidRPr="007B026A" w:rsidRDefault="00990F7D" w:rsidP="007B026A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B026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ТРЕБОВАНИЯ ОХРАНЫ ТРУДА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В</w:t>
      </w:r>
      <w:r w:rsidRPr="007B026A">
        <w:rPr>
          <w:rFonts w:ascii="Times New Roman" w:hAnsi="Times New Roman" w:cs="Times New Roman"/>
          <w:b/>
          <w:sz w:val="24"/>
          <w:szCs w:val="24"/>
          <w:lang w:eastAsia="ru-RU"/>
        </w:rPr>
        <w:t>О ВРЕМЯ РАБОТЫ</w:t>
      </w:r>
    </w:p>
    <w:p w:rsidR="009E3B16" w:rsidRPr="007B026A" w:rsidRDefault="009E3B16" w:rsidP="007B026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5630" w:rsidRPr="007B026A" w:rsidRDefault="00EF5630" w:rsidP="007B026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026A">
        <w:rPr>
          <w:rFonts w:ascii="Times New Roman" w:hAnsi="Times New Roman" w:cs="Times New Roman"/>
          <w:sz w:val="24"/>
          <w:szCs w:val="24"/>
          <w:lang w:eastAsia="ru-RU"/>
        </w:rPr>
        <w:t>2.1. Включить вытяжную вентиляцию и местные отсосы древесной пыли, надеть защитные очки.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2.2. Подачу режущего инструмента к заготовке производить после того, как рабочий вал наберет полную скорость вращения.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2.3. Рабочий инструмент к заготовке подавать плавно, без сильного нажима.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2.4. Своевременно подвигать подручник к обрабатываемой детали. Не допускать увеличения зазора более 2-3 мм.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2.5. Не наклонять голову близко к вращающейся детали или инструменту.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2.6. Не передавать и не принимать какие-либо предметы через работающий станок.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2.7. Замерять обрабатываемую деталь только после полной остановки ее вращения.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2.8. Не останавливать станок путем торможения рукой вращающейся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2.9. Не оставлять работающий станок без присмотра.</w:t>
      </w:r>
    </w:p>
    <w:p w:rsidR="009E3B16" w:rsidRPr="007B026A" w:rsidRDefault="009E3B16" w:rsidP="007B026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5630" w:rsidRPr="007B026A" w:rsidRDefault="00990F7D" w:rsidP="007B026A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B026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ТРЕБОВАНИЯ ОХРАНЫ ТРУДА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r w:rsidRPr="007B026A">
        <w:rPr>
          <w:rFonts w:ascii="Times New Roman" w:hAnsi="Times New Roman" w:cs="Times New Roman"/>
          <w:b/>
          <w:sz w:val="24"/>
          <w:szCs w:val="24"/>
          <w:lang w:eastAsia="ru-RU"/>
        </w:rPr>
        <w:t>ОСЛЕ  ОКОНЧАНИЯ</w:t>
      </w:r>
      <w:proofErr w:type="gramEnd"/>
      <w:r w:rsidRPr="007B026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РАБОТЫ</w:t>
      </w:r>
    </w:p>
    <w:p w:rsidR="003573D1" w:rsidRPr="007B026A" w:rsidRDefault="00EF5630" w:rsidP="007B026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026A">
        <w:rPr>
          <w:rFonts w:ascii="Times New Roman" w:hAnsi="Times New Roman" w:cs="Times New Roman"/>
          <w:sz w:val="24"/>
          <w:szCs w:val="24"/>
          <w:lang w:eastAsia="ru-RU"/>
        </w:rPr>
        <w:t>3.1. Отвести режущий инструмент от обрабатываемой детали и выключить станок. Удалить со станка стружку щеткой, не сдувать стружку ртом и не сметать ее рукой.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3.2. Пр</w:t>
      </w:r>
      <w:r w:rsidR="00BF6B24" w:rsidRPr="007B026A">
        <w:rPr>
          <w:rFonts w:ascii="Times New Roman" w:hAnsi="Times New Roman" w:cs="Times New Roman"/>
          <w:sz w:val="24"/>
          <w:szCs w:val="24"/>
          <w:lang w:eastAsia="ru-RU"/>
        </w:rPr>
        <w:t>овести влажную уборку кабинета технологии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3.3. Снять спецодежду и тщательно вымыть руки с мылом.</w:t>
      </w:r>
    </w:p>
    <w:p w:rsidR="009E3B16" w:rsidRPr="007B026A" w:rsidRDefault="009E3B16" w:rsidP="007B026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E3B16" w:rsidRPr="007B026A" w:rsidRDefault="009E3B16" w:rsidP="007B026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026A">
        <w:rPr>
          <w:rFonts w:ascii="Times New Roman" w:hAnsi="Times New Roman" w:cs="Times New Roman"/>
          <w:sz w:val="24"/>
          <w:szCs w:val="24"/>
          <w:lang w:eastAsia="ru-RU"/>
        </w:rPr>
        <w:t>С инструкцией ознакомлены:</w:t>
      </w:r>
    </w:p>
    <w:p w:rsidR="009E3B16" w:rsidRPr="007B026A" w:rsidRDefault="009E3B16" w:rsidP="007B026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B026A">
        <w:rPr>
          <w:rFonts w:ascii="Times New Roman" w:hAnsi="Times New Roman" w:cs="Times New Roman"/>
          <w:sz w:val="24"/>
          <w:szCs w:val="24"/>
          <w:lang w:eastAsia="ru-RU"/>
        </w:rPr>
        <w:t>______________________________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______________________________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______________________________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______________________________</w:t>
      </w:r>
      <w:r w:rsidRPr="007B026A">
        <w:rPr>
          <w:rFonts w:ascii="Times New Roman" w:hAnsi="Times New Roman" w:cs="Times New Roman"/>
          <w:sz w:val="24"/>
          <w:szCs w:val="24"/>
          <w:lang w:eastAsia="ru-RU"/>
        </w:rPr>
        <w:br/>
        <w:t>_______________________________</w:t>
      </w:r>
    </w:p>
    <w:p w:rsidR="009E3B16" w:rsidRPr="007B026A" w:rsidRDefault="009E3B16" w:rsidP="007B026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E3B16" w:rsidRPr="007B026A" w:rsidRDefault="009E3B16" w:rsidP="007B026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9E3B16" w:rsidRPr="007B026A" w:rsidSect="00ED081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630"/>
    <w:rsid w:val="00273296"/>
    <w:rsid w:val="002E0811"/>
    <w:rsid w:val="0037215B"/>
    <w:rsid w:val="006E72BB"/>
    <w:rsid w:val="007B026A"/>
    <w:rsid w:val="00990F7D"/>
    <w:rsid w:val="009E3B16"/>
    <w:rsid w:val="00AA72FA"/>
    <w:rsid w:val="00BF6B24"/>
    <w:rsid w:val="00C31FDB"/>
    <w:rsid w:val="00ED081D"/>
    <w:rsid w:val="00EF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6A90D-D5DD-4963-9C81-A59DBE482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26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90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0F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GqTv5z1dGQ/KAr2mRSyybAmS2OTZk3m7VRM7PF0K3zA=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dZ7HdLUzKx/OW1vgf6AqKHBGWuqjp7dUJw5GFnuM4Ks=</DigestValue>
    </Reference>
  </SignedInfo>
  <SignatureValue>lySoLQvdL7gPmn6+7S1Y/b5MfSoIuB00aRKxBw5H/ULbl3fOArJdKblTGJ8gvDUC
RRgWjuSqkNYhLTcKhT1nVw==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neL4ROBM04hi5nvJOKeRp8qw61E=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OHj13TKUD9c+emHn7y8lbWlPlFw=</DigestValue>
      </Reference>
      <Reference URI="/word/settings.xml?ContentType=application/vnd.openxmlformats-officedocument.wordprocessingml.settings+xml">
        <DigestMethod Algorithm="http://www.w3.org/2000/09/xmldsig#sha1"/>
        <DigestValue>vCwHEHeOWjObKA+WGSvoDTGI5Cw=</DigestValue>
      </Reference>
      <Reference URI="/word/styles.xml?ContentType=application/vnd.openxmlformats-officedocument.wordprocessingml.styles+xml">
        <DigestMethod Algorithm="http://www.w3.org/2000/09/xmldsig#sha1"/>
        <DigestValue>nQfnOHt2cjLqg2sc5J+APNQWqcs=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O8qoUkohMChh1k252vbS/OYo+OI=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2023-12-14T09:40:54Z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2023-12-14T09:40:54Z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ГДО</dc:creator>
  <cp:lastModifiedBy>Admin-MSI</cp:lastModifiedBy>
  <cp:revision>11</cp:revision>
  <cp:lastPrinted>2022-04-12T12:11:00Z</cp:lastPrinted>
  <dcterms:created xsi:type="dcterms:W3CDTF">2018-12-17T09:50:00Z</dcterms:created>
  <dcterms:modified xsi:type="dcterms:W3CDTF">2023-12-14T09:40:00Z</dcterms:modified>
</cp:coreProperties>
</file>